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aps w:val="0"/>
          <w:sz w:val="38"/>
        </w:rPr>
        <w:t>Фамилия Имя Отчество</w:t>
      </w:r>
    </w:p>
    <w:p>
      <w:pPr>
        <w:spacing w:after="80"/>
      </w:pPr>
      <w:r>
        <w:rPr>
          <w:b/>
          <w:i w:val="0"/>
          <w:caps w:val="0"/>
          <w:color w:val="B45A09"/>
          <w:sz w:val="24"/>
        </w:rPr>
        <w:t>[Должность: водитель категории C / кладовщик / электромонтажник]</w:t>
      </w:r>
    </w:p>
    <w:tbl>
      <w:tblPr>
        <w:tblStyle w:val="TableGrid"/>
        <w:tblW w:w="9639" w:type="dxa"/>
        <w:tblBorders>
          <w:top w:val="single" w:sz="4" w:space="0" w:color="9A9A9A"/>
          <w:left w:val="single" w:sz="4" w:space="0" w:color="9A9A9A"/>
          <w:bottom w:val="single" w:sz="4" w:space="0" w:color="9A9A9A"/>
          <w:right w:val="single" w:sz="4" w:space="0" w:color="9A9A9A"/>
          <w:insideH w:val="single" w:sz="4" w:space="0" w:color="9A9A9A"/>
          <w:insideV w:val="single" w:sz="4" w:space="0" w:color="9A9A9A"/>
        </w:tblBorders>
        <w:tblLayout w:type="fixed"/>
        <w:tblLook w:firstColumn="1" w:firstRow="1" w:lastColumn="0" w:lastRow="0" w:noHBand="0" w:noVBand="1" w:val="04A0"/>
      </w:tblPr>
      <w:tblGrid>
        <w:gridCol w:w="2835"/>
        <w:gridCol w:w="6804"/>
      </w:tblGrid>
      <w:tr>
        <w:tc>
          <w:tcPr>
            <w:tcW w:type="dxa" w:w="2835"/>
            <w:shd w:val="clear" w:color="auto" w:fill="F6EADF"/>
          </w:tcPr>
          <w:p>
            <w:r>
              <w:rPr>
                <w:b/>
              </w:rPr>
              <w:t>Телефон</w:t>
            </w:r>
          </w:p>
        </w:tc>
        <w:tc>
          <w:tcPr>
            <w:tcW w:type="dxa" w:w="6803"/>
          </w:tcPr>
          <w:p>
            <w:r>
              <w:t>+7 [номер]</w:t>
            </w:r>
          </w:p>
        </w:tc>
      </w:tr>
      <w:tr>
        <w:tc>
          <w:tcPr>
            <w:tcW w:type="dxa" w:w="2835"/>
            <w:shd w:val="clear" w:color="auto" w:fill="F6EADF"/>
          </w:tcPr>
          <w:p>
            <w:r>
              <w:rPr>
                <w:b/>
              </w:rPr>
              <w:t>Город, район</w:t>
            </w:r>
          </w:p>
        </w:tc>
        <w:tc>
          <w:tcPr>
            <w:tcW w:type="dxa" w:w="6803"/>
          </w:tcPr>
          <w:p>
            <w:r>
              <w:t>[город, район или ближайшее метро]</w:t>
            </w:r>
          </w:p>
        </w:tc>
      </w:tr>
      <w:tr>
        <w:tc>
          <w:tcPr>
            <w:tcW w:type="dxa" w:w="2835"/>
            <w:shd w:val="clear" w:color="auto" w:fill="F6EADF"/>
          </w:tcPr>
          <w:p>
            <w:r>
              <w:rPr>
                <w:b/>
              </w:rPr>
              <w:t>Готов к графику</w:t>
            </w:r>
          </w:p>
        </w:tc>
        <w:tc>
          <w:tcPr>
            <w:tcW w:type="dxa" w:w="6803"/>
          </w:tcPr>
          <w:p>
            <w:r>
              <w:t>[5/2, 2/2, вахта 30/30, ночные смены]</w:t>
            </w:r>
          </w:p>
        </w:tc>
      </w:tr>
      <w:tr>
        <w:tc>
          <w:tcPr>
            <w:tcW w:type="dxa" w:w="2835"/>
            <w:shd w:val="clear" w:color="auto" w:fill="F6EADF"/>
          </w:tcPr>
          <w:p>
            <w:r>
              <w:rPr>
                <w:b/>
              </w:rPr>
              <w:t>Готов приступить</w:t>
            </w:r>
          </w:p>
        </w:tc>
        <w:tc>
          <w:tcPr>
            <w:tcW w:type="dxa" w:w="6803"/>
          </w:tcPr>
          <w:p>
            <w:r>
              <w:t>[дата]</w:t>
            </w:r>
          </w:p>
        </w:tc>
      </w:tr>
    </w:tbl>
    <w:p>
      <w:pPr>
        <w:pBdr>
          <w:bottom w:val="single" w:sz="8" w:space="1" w:color="B45A09"/>
        </w:pBdr>
        <w:spacing w:after="60" w:before="200"/>
      </w:pPr>
      <w:r>
        <w:rPr>
          <w:b/>
          <w:i w:val="0"/>
          <w:caps/>
          <w:color w:val="B45A09"/>
          <w:sz w:val="23"/>
        </w:rPr>
        <w:t>Допуски и документы</w:t>
      </w:r>
    </w:p>
    <w:p>
      <w:pPr>
        <w:pStyle w:val="ListBullet"/>
        <w:spacing w:after="20"/>
      </w:pPr>
      <w:r>
        <w:t>Водительское удостоверение: категории [B, C, CE], стаж [лет]</w:t>
      </w:r>
    </w:p>
    <w:p>
      <w:pPr>
        <w:pStyle w:val="ListBullet"/>
        <w:spacing w:after="20"/>
      </w:pPr>
      <w:r>
        <w:t>Медицинская книжка: [есть, действует до мм.гггг]</w:t>
      </w:r>
    </w:p>
    <w:p>
      <w:pPr>
        <w:pStyle w:val="ListBullet"/>
        <w:spacing w:after="20"/>
      </w:pPr>
      <w:r>
        <w:t>Удостоверения: [группа по электробезопасности, работа на высоте, стропальщик, погрузчик]</w:t>
      </w:r>
    </w:p>
    <w:p>
      <w:pPr>
        <w:pStyle w:val="ListBullet"/>
        <w:spacing w:after="20"/>
      </w:pPr>
      <w:r>
        <w:t>[Карта водителя для тахографа, ДОПОГ — если есть]</w:t>
      </w:r>
    </w:p>
    <w:p>
      <w:pPr>
        <w:pBdr>
          <w:bottom w:val="single" w:sz="8" w:space="1" w:color="B45A09"/>
        </w:pBdr>
        <w:spacing w:after="60" w:before="200"/>
      </w:pPr>
      <w:r>
        <w:rPr>
          <w:b/>
          <w:i w:val="0"/>
          <w:caps/>
          <w:color w:val="B45A09"/>
          <w:sz w:val="23"/>
        </w:rPr>
        <w:t>Опыт работы</w:t>
      </w:r>
    </w:p>
    <w:p>
      <w:pPr>
        <w:spacing w:before="80"/>
      </w:pPr>
      <w:r>
        <w:rPr>
          <w:b/>
        </w:rPr>
        <w:t>[мм.гггг] — наст. время  ·  [Должность], [Компания]</w:t>
      </w:r>
    </w:p>
    <w:p>
      <w:pPr>
        <w:pStyle w:val="ListBullet"/>
        <w:spacing w:after="20"/>
      </w:pPr>
      <w:r>
        <w:t>[что делали: техника, объёмы, маршруты, оборудование]</w:t>
      </w:r>
    </w:p>
    <w:p>
      <w:pPr>
        <w:pStyle w:val="ListBullet"/>
        <w:spacing w:after="20"/>
      </w:pPr>
      <w:r>
        <w:t>[без аварий, без недостач, выполнение плана — с цифрой]</w:t>
      </w:r>
    </w:p>
    <w:p>
      <w:pPr>
        <w:spacing w:before="80"/>
      </w:pPr>
      <w:r>
        <w:rPr>
          <w:b/>
        </w:rPr>
        <w:t>[мм.гггг] — [мм.гггг]  ·  [Должность], [Компания]</w:t>
      </w:r>
    </w:p>
    <w:p>
      <w:pPr>
        <w:pStyle w:val="ListBullet"/>
        <w:spacing w:after="20"/>
      </w:pPr>
      <w:r>
        <w:t>[что делали: техника, объёмы, маршруты, оборудование]</w:t>
      </w:r>
    </w:p>
    <w:p>
      <w:pPr>
        <w:pStyle w:val="ListBullet"/>
        <w:spacing w:after="20"/>
      </w:pPr>
      <w:r>
        <w:t>[без аварий, без недостач, выполнение плана — с цифрой]</w:t>
      </w:r>
    </w:p>
    <w:p>
      <w:pPr>
        <w:pBdr>
          <w:bottom w:val="single" w:sz="8" w:space="1" w:color="B45A09"/>
        </w:pBdr>
        <w:spacing w:after="60" w:before="200"/>
      </w:pPr>
      <w:r>
        <w:rPr>
          <w:b/>
          <w:i w:val="0"/>
          <w:caps/>
          <w:color w:val="B45A09"/>
          <w:sz w:val="23"/>
        </w:rPr>
        <w:t>Техника и оборудование</w:t>
      </w:r>
    </w:p>
    <w:p>
      <w:r>
        <w:rPr>
          <w:b w:val="0"/>
          <w:i w:val="0"/>
          <w:caps w:val="0"/>
        </w:rPr>
        <w:t>[марки машин, погрузчиков, станков, инструментов, с которыми работали]</w:t>
      </w:r>
    </w:p>
    <w:p>
      <w:pPr>
        <w:pBdr>
          <w:bottom w:val="single" w:sz="8" w:space="1" w:color="B45A09"/>
        </w:pBdr>
        <w:spacing w:after="60" w:before="200"/>
      </w:pPr>
      <w:r>
        <w:rPr>
          <w:b/>
          <w:i w:val="0"/>
          <w:caps/>
          <w:color w:val="B45A09"/>
          <w:sz w:val="23"/>
        </w:rPr>
        <w:t>Образование</w:t>
      </w:r>
    </w:p>
    <w:p>
      <w:r>
        <w:rPr>
          <w:b w:val="0"/>
          <w:i w:val="0"/>
          <w:caps w:val="0"/>
        </w:rPr>
        <w:t>[Колледж, техникум или школа], [специальность], [год]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резюме</dc:title>
  <dc:subject/>
  <dc:creator>checkroi.ru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